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3C04" w:rsidRDefault="00873C04">
      <w:pPr>
        <w:jc w:val="both"/>
      </w:pPr>
    </w:p>
    <w:p w:rsidR="00873C04" w:rsidRDefault="00000000">
      <w:pPr>
        <w:pStyle w:val="List1"/>
        <w:jc w:val="center"/>
        <w:rPr>
          <w:b/>
          <w:bCs/>
          <w:sz w:val="32"/>
          <w:szCs w:val="32"/>
        </w:rPr>
      </w:pPr>
      <w:r>
        <w:rPr>
          <w:b/>
          <w:bCs/>
          <w:sz w:val="32"/>
          <w:szCs w:val="32"/>
        </w:rPr>
        <w:t>Axel K. Olmos</w:t>
      </w:r>
    </w:p>
    <w:p w:rsidR="00873C04" w:rsidRDefault="00000000">
      <w:pPr>
        <w:pStyle w:val="List1"/>
        <w:jc w:val="center"/>
      </w:pPr>
      <w:hyperlink r:id="rId6" w:history="1">
        <w:r>
          <w:rPr>
            <w:rStyle w:val="Hyperlink0"/>
          </w:rPr>
          <w:t>AxelResume2024@olmosconsulting.com</w:t>
        </w:r>
      </w:hyperlink>
    </w:p>
    <w:p w:rsidR="00873C04" w:rsidRDefault="00000000">
      <w:pPr>
        <w:pStyle w:val="List1"/>
        <w:jc w:val="center"/>
      </w:pPr>
      <w:hyperlink r:id="rId7" w:history="1">
        <w:r>
          <w:rPr>
            <w:rStyle w:val="Hyperlink1"/>
          </w:rPr>
          <w:t>HTML Resume Link</w:t>
        </w:r>
      </w:hyperlink>
    </w:p>
    <w:p w:rsidR="00873C04" w:rsidRDefault="00873C04">
      <w:pPr>
        <w:pStyle w:val="List1"/>
        <w:jc w:val="center"/>
      </w:pPr>
    </w:p>
    <w:p w:rsidR="00873C04" w:rsidRDefault="00000000">
      <w:pPr>
        <w:pStyle w:val="Heading11"/>
        <w:jc w:val="both"/>
      </w:pPr>
      <w:r>
        <w:rPr>
          <w:rStyle w:val="None"/>
        </w:rPr>
        <w:t>CRITICAL INFORMATION</w:t>
      </w:r>
    </w:p>
    <w:p w:rsidR="00873C04" w:rsidRDefault="00000000">
      <w:pPr>
        <w:pStyle w:val="BodyText1"/>
        <w:jc w:val="both"/>
        <w:rPr>
          <w:rStyle w:val="None"/>
        </w:rPr>
      </w:pPr>
      <w:r>
        <w:rPr>
          <w:rStyle w:val="None"/>
        </w:rPr>
        <w:t>Technology is my passion.  Over 30 years of experience in</w:t>
      </w:r>
      <w:r>
        <w:rPr>
          <w:rStyle w:val="None"/>
          <w:b/>
          <w:bCs/>
        </w:rPr>
        <w:t xml:space="preserve"> </w:t>
      </w:r>
      <w:r>
        <w:rPr>
          <w:rStyle w:val="None"/>
        </w:rPr>
        <w:t>engineering, creating, upgrading, and maintaining networked computing environments.  I’m a one person Linux / UNIX IT department capable of self-supervised work.  Engineering, Automation, Alarming, Administration, Programming, Security, Backups.  I do whatever it takes to make your environment efficient, secure, and reliable.</w:t>
      </w:r>
    </w:p>
    <w:p w:rsidR="00873C04" w:rsidRDefault="00000000">
      <w:pPr>
        <w:pStyle w:val="BodyText1"/>
        <w:jc w:val="both"/>
      </w:pPr>
      <w:r>
        <w:rPr>
          <w:rStyle w:val="None"/>
        </w:rPr>
        <w:t xml:space="preserve">U.C. Berkeley Degreed Computer Engineer, Red Hat Certified Engineer (2005-2014).  </w:t>
      </w:r>
    </w:p>
    <w:p w:rsidR="00873C04" w:rsidRDefault="00000000">
      <w:pPr>
        <w:pStyle w:val="BodyText1"/>
        <w:jc w:val="both"/>
      </w:pPr>
      <w:r>
        <w:rPr>
          <w:rStyle w:val="None"/>
        </w:rPr>
        <w:t>Expert problem solver.  Excellent written / verbal communication skills.  Customer Service personality.  Works well in a crisis.</w:t>
      </w:r>
    </w:p>
    <w:p w:rsidR="00873C04" w:rsidRDefault="00000000">
      <w:pPr>
        <w:pStyle w:val="BodyText1"/>
        <w:jc w:val="both"/>
      </w:pPr>
      <w:r>
        <w:rPr>
          <w:rStyle w:val="None"/>
        </w:rPr>
        <w:t>U.S. Citizen, born in Berkeley, CA.  Vaccinated and boosted.</w:t>
      </w:r>
    </w:p>
    <w:p w:rsidR="00873C04" w:rsidRDefault="00000000">
      <w:pPr>
        <w:pStyle w:val="Heading11"/>
      </w:pPr>
      <w:r>
        <w:rPr>
          <w:rStyle w:val="None"/>
        </w:rPr>
        <w:t>TECHNOLOGIES</w:t>
      </w:r>
    </w:p>
    <w:p w:rsidR="00873C04" w:rsidRDefault="00000000">
      <w:pPr>
        <w:pStyle w:val="BodyText1"/>
        <w:ind w:left="2880" w:hanging="2880"/>
        <w:jc w:val="both"/>
        <w:rPr>
          <w:rStyle w:val="None"/>
        </w:rPr>
      </w:pPr>
      <w:r>
        <w:rPr>
          <w:rStyle w:val="None"/>
        </w:rPr>
        <w:t>Operating Systems:</w:t>
      </w:r>
      <w:r>
        <w:rPr>
          <w:rStyle w:val="None"/>
        </w:rPr>
        <w:tab/>
        <w:t>CentOS 5,6,7,8,9, Stream / Fedora / Red Hat Linux / Alma / Rocky, other Linux variants such as Ubuntu.  Solaris / UNIX.</w:t>
      </w:r>
    </w:p>
    <w:p w:rsidR="00873C04" w:rsidRDefault="00000000">
      <w:pPr>
        <w:pStyle w:val="BodyText1"/>
        <w:jc w:val="both"/>
        <w:rPr>
          <w:rStyle w:val="None"/>
        </w:rPr>
      </w:pPr>
      <w:r>
        <w:rPr>
          <w:rStyle w:val="None"/>
        </w:rPr>
        <w:t>Backups:</w:t>
      </w:r>
      <w:r>
        <w:rPr>
          <w:rStyle w:val="None"/>
        </w:rPr>
        <w:tab/>
      </w:r>
      <w:r>
        <w:rPr>
          <w:rStyle w:val="None"/>
        </w:rPr>
        <w:tab/>
      </w:r>
      <w:r>
        <w:rPr>
          <w:rStyle w:val="None"/>
        </w:rPr>
        <w:tab/>
        <w:t xml:space="preserve">Rubrik, Relax and Recover, </w:t>
      </w:r>
      <w:proofErr w:type="spellStart"/>
      <w:r>
        <w:rPr>
          <w:rStyle w:val="None"/>
        </w:rPr>
        <w:t>CommVault</w:t>
      </w:r>
      <w:proofErr w:type="spellEnd"/>
      <w:r>
        <w:rPr>
          <w:rStyle w:val="None"/>
        </w:rPr>
        <w:t xml:space="preserve"> </w:t>
      </w:r>
    </w:p>
    <w:p w:rsidR="00873C04" w:rsidRDefault="00000000">
      <w:pPr>
        <w:pStyle w:val="BodyText1"/>
        <w:jc w:val="both"/>
        <w:rPr>
          <w:rStyle w:val="None"/>
        </w:rPr>
      </w:pPr>
      <w:r>
        <w:rPr>
          <w:rStyle w:val="None"/>
        </w:rPr>
        <w:t>Cloud:</w:t>
      </w:r>
      <w:r>
        <w:rPr>
          <w:rStyle w:val="None"/>
        </w:rPr>
        <w:tab/>
      </w:r>
      <w:r>
        <w:rPr>
          <w:rStyle w:val="None"/>
        </w:rPr>
        <w:tab/>
      </w:r>
      <w:r>
        <w:rPr>
          <w:rStyle w:val="None"/>
        </w:rPr>
        <w:tab/>
      </w:r>
      <w:r>
        <w:rPr>
          <w:rStyle w:val="None"/>
        </w:rPr>
        <w:tab/>
        <w:t>AWS, GCP</w:t>
      </w:r>
    </w:p>
    <w:p w:rsidR="00873C04" w:rsidRDefault="00000000">
      <w:pPr>
        <w:pStyle w:val="BodyText1"/>
        <w:jc w:val="both"/>
        <w:rPr>
          <w:rStyle w:val="None"/>
        </w:rPr>
      </w:pPr>
      <w:r>
        <w:rPr>
          <w:rStyle w:val="None"/>
        </w:rPr>
        <w:t>Clustering:</w:t>
      </w:r>
      <w:r>
        <w:rPr>
          <w:rStyle w:val="None"/>
        </w:rPr>
        <w:tab/>
      </w:r>
      <w:r>
        <w:rPr>
          <w:rStyle w:val="None"/>
        </w:rPr>
        <w:tab/>
      </w:r>
      <w:r>
        <w:rPr>
          <w:rStyle w:val="None"/>
        </w:rPr>
        <w:tab/>
        <w:t xml:space="preserve">Redis / </w:t>
      </w:r>
      <w:proofErr w:type="spellStart"/>
      <w:r>
        <w:rPr>
          <w:rStyle w:val="None"/>
        </w:rPr>
        <w:t>ElasticSearch</w:t>
      </w:r>
      <w:proofErr w:type="spellEnd"/>
      <w:r>
        <w:rPr>
          <w:rStyle w:val="None"/>
        </w:rPr>
        <w:t xml:space="preserve"> / Logstash / Kibana / Hadoop / </w:t>
      </w:r>
      <w:proofErr w:type="spellStart"/>
      <w:r>
        <w:rPr>
          <w:rStyle w:val="None"/>
        </w:rPr>
        <w:t>GlusterFS</w:t>
      </w:r>
      <w:proofErr w:type="spellEnd"/>
      <w:r>
        <w:rPr>
          <w:rStyle w:val="None"/>
        </w:rPr>
        <w:t xml:space="preserve"> / </w:t>
      </w:r>
      <w:proofErr w:type="spellStart"/>
      <w:r>
        <w:rPr>
          <w:rStyle w:val="None"/>
        </w:rPr>
        <w:t>Ceph</w:t>
      </w:r>
      <w:proofErr w:type="spellEnd"/>
      <w:r>
        <w:rPr>
          <w:rStyle w:val="None"/>
        </w:rPr>
        <w:t xml:space="preserve"> / </w:t>
      </w:r>
      <w:proofErr w:type="spellStart"/>
      <w:r>
        <w:rPr>
          <w:rStyle w:val="None"/>
        </w:rPr>
        <w:t>oVirt</w:t>
      </w:r>
      <w:proofErr w:type="spellEnd"/>
    </w:p>
    <w:p w:rsidR="00873C04" w:rsidRDefault="00000000">
      <w:pPr>
        <w:pStyle w:val="BodyText1"/>
        <w:jc w:val="both"/>
      </w:pPr>
      <w:r>
        <w:rPr>
          <w:rStyle w:val="None"/>
        </w:rPr>
        <w:t>Filesystems:</w:t>
      </w:r>
      <w:r>
        <w:rPr>
          <w:rStyle w:val="None"/>
        </w:rPr>
        <w:tab/>
      </w:r>
      <w:r>
        <w:rPr>
          <w:rStyle w:val="None"/>
        </w:rPr>
        <w:tab/>
      </w:r>
      <w:r>
        <w:rPr>
          <w:rStyle w:val="None"/>
        </w:rPr>
        <w:tab/>
        <w:t>ext4, NFS, XFS, ZFS</w:t>
      </w:r>
    </w:p>
    <w:p w:rsidR="00873C04" w:rsidRDefault="00000000">
      <w:pPr>
        <w:pStyle w:val="BodyText1"/>
        <w:jc w:val="both"/>
      </w:pPr>
      <w:r>
        <w:rPr>
          <w:rStyle w:val="None"/>
        </w:rPr>
        <w:t>OS Install:</w:t>
      </w:r>
      <w:r>
        <w:rPr>
          <w:rStyle w:val="None"/>
        </w:rPr>
        <w:tab/>
      </w:r>
      <w:r>
        <w:rPr>
          <w:rStyle w:val="None"/>
        </w:rPr>
        <w:tab/>
      </w:r>
      <w:r>
        <w:rPr>
          <w:rStyle w:val="None"/>
        </w:rPr>
        <w:tab/>
      </w:r>
      <w:proofErr w:type="spellStart"/>
      <w:r>
        <w:rPr>
          <w:rStyle w:val="None"/>
        </w:rPr>
        <w:t>iPXE</w:t>
      </w:r>
      <w:proofErr w:type="spellEnd"/>
      <w:r>
        <w:rPr>
          <w:rStyle w:val="None"/>
        </w:rPr>
        <w:t xml:space="preserve">, </w:t>
      </w:r>
      <w:proofErr w:type="spellStart"/>
      <w:r>
        <w:rPr>
          <w:rStyle w:val="None"/>
        </w:rPr>
        <w:t>KickStart</w:t>
      </w:r>
      <w:proofErr w:type="spellEnd"/>
      <w:r>
        <w:rPr>
          <w:rStyle w:val="None"/>
        </w:rPr>
        <w:t>, Terraform, cloud-config</w:t>
      </w:r>
    </w:p>
    <w:p w:rsidR="00873C04" w:rsidRDefault="00000000">
      <w:pPr>
        <w:pStyle w:val="BodyText1"/>
        <w:jc w:val="both"/>
      </w:pPr>
      <w:r>
        <w:rPr>
          <w:rStyle w:val="None"/>
        </w:rPr>
        <w:t>Monitoring / Alarming:</w:t>
      </w:r>
      <w:r>
        <w:rPr>
          <w:rStyle w:val="None"/>
        </w:rPr>
        <w:tab/>
        <w:t xml:space="preserve">Nagios and Pushover, </w:t>
      </w:r>
      <w:proofErr w:type="spellStart"/>
      <w:r>
        <w:rPr>
          <w:rStyle w:val="None"/>
        </w:rPr>
        <w:t>Greenbone</w:t>
      </w:r>
      <w:proofErr w:type="spellEnd"/>
      <w:r>
        <w:rPr>
          <w:rStyle w:val="None"/>
        </w:rPr>
        <w:t xml:space="preserve"> Security Manager</w:t>
      </w:r>
    </w:p>
    <w:p w:rsidR="00873C04" w:rsidRDefault="00000000">
      <w:pPr>
        <w:pStyle w:val="BodyText1"/>
        <w:jc w:val="both"/>
      </w:pPr>
      <w:r>
        <w:rPr>
          <w:rStyle w:val="None"/>
        </w:rPr>
        <w:t xml:space="preserve">Performance Analysis: </w:t>
      </w:r>
      <w:r>
        <w:rPr>
          <w:rStyle w:val="None"/>
        </w:rPr>
        <w:tab/>
        <w:t xml:space="preserve">Author of </w:t>
      </w:r>
      <w:hyperlink r:id="rId8" w:history="1">
        <w:proofErr w:type="spellStart"/>
        <w:r>
          <w:rPr>
            <w:rStyle w:val="Hyperlink1"/>
          </w:rPr>
          <w:t>PumpedUp</w:t>
        </w:r>
        <w:proofErr w:type="spellEnd"/>
      </w:hyperlink>
    </w:p>
    <w:p w:rsidR="00873C04" w:rsidRDefault="00000000">
      <w:pPr>
        <w:pStyle w:val="BodyText1"/>
        <w:jc w:val="both"/>
      </w:pPr>
      <w:r>
        <w:rPr>
          <w:rStyle w:val="None"/>
        </w:rPr>
        <w:t>Programming Languages:</w:t>
      </w:r>
      <w:r>
        <w:rPr>
          <w:rStyle w:val="None"/>
        </w:rPr>
        <w:tab/>
        <w:t xml:space="preserve">Bourne / Korn / C Shells, Perl, </w:t>
      </w:r>
      <w:proofErr w:type="spellStart"/>
      <w:r>
        <w:rPr>
          <w:rStyle w:val="None"/>
        </w:rPr>
        <w:t>Mojolicious</w:t>
      </w:r>
      <w:proofErr w:type="spellEnd"/>
      <w:r>
        <w:rPr>
          <w:rStyle w:val="None"/>
        </w:rPr>
        <w:t>, C, JavaScript, SQL.</w:t>
      </w:r>
    </w:p>
    <w:p w:rsidR="00873C04" w:rsidRDefault="00000000">
      <w:pPr>
        <w:pStyle w:val="BodyText1"/>
        <w:jc w:val="both"/>
      </w:pPr>
      <w:r>
        <w:rPr>
          <w:rStyle w:val="None"/>
        </w:rPr>
        <w:t>Initialism / Acronyms:</w:t>
      </w:r>
      <w:r>
        <w:rPr>
          <w:rStyle w:val="None"/>
        </w:rPr>
        <w:tab/>
        <w:t xml:space="preserve">Apache / DNS / </w:t>
      </w:r>
      <w:proofErr w:type="spellStart"/>
      <w:r>
        <w:rPr>
          <w:rStyle w:val="None"/>
        </w:rPr>
        <w:t>HAProxy</w:t>
      </w:r>
      <w:proofErr w:type="spellEnd"/>
      <w:r>
        <w:rPr>
          <w:rStyle w:val="None"/>
        </w:rPr>
        <w:t xml:space="preserve"> / HTTPS / </w:t>
      </w:r>
      <w:proofErr w:type="spellStart"/>
      <w:r>
        <w:rPr>
          <w:rStyle w:val="None"/>
        </w:rPr>
        <w:t>KeepAlived</w:t>
      </w:r>
      <w:proofErr w:type="spellEnd"/>
      <w:r>
        <w:rPr>
          <w:rStyle w:val="None"/>
        </w:rPr>
        <w:t xml:space="preserve"> / NIS / NFS / NTP / RAID / </w:t>
      </w:r>
      <w:proofErr w:type="spellStart"/>
      <w:r>
        <w:rPr>
          <w:rStyle w:val="None"/>
        </w:rPr>
        <w:t>rsync</w:t>
      </w:r>
      <w:proofErr w:type="spellEnd"/>
      <w:r>
        <w:rPr>
          <w:rStyle w:val="None"/>
        </w:rPr>
        <w:t xml:space="preserve"> /</w:t>
      </w:r>
      <w:r w:rsidR="00CD3EA0">
        <w:rPr>
          <w:rStyle w:val="None"/>
        </w:rPr>
        <w:t xml:space="preserve"> </w:t>
      </w:r>
      <w:r>
        <w:rPr>
          <w:rStyle w:val="None"/>
        </w:rPr>
        <w:t>SMTP / SNTP / SQUID / SSH / TCP/IP</w:t>
      </w:r>
    </w:p>
    <w:p w:rsidR="00873C04" w:rsidRDefault="00000000">
      <w:pPr>
        <w:pStyle w:val="BodyText1"/>
        <w:jc w:val="both"/>
        <w:rPr>
          <w:rStyle w:val="None"/>
        </w:rPr>
      </w:pPr>
      <w:r>
        <w:rPr>
          <w:rStyle w:val="None"/>
        </w:rPr>
        <w:t>Virtualization:</w:t>
      </w:r>
      <w:r>
        <w:rPr>
          <w:rStyle w:val="None"/>
        </w:rPr>
        <w:tab/>
      </w:r>
      <w:r>
        <w:rPr>
          <w:rStyle w:val="None"/>
        </w:rPr>
        <w:tab/>
      </w:r>
      <w:r>
        <w:rPr>
          <w:rStyle w:val="None"/>
        </w:rPr>
        <w:tab/>
        <w:t xml:space="preserve">KVM, </w:t>
      </w:r>
      <w:proofErr w:type="spellStart"/>
      <w:r>
        <w:rPr>
          <w:rStyle w:val="None"/>
        </w:rPr>
        <w:t>oVirt</w:t>
      </w:r>
      <w:proofErr w:type="spellEnd"/>
      <w:r>
        <w:rPr>
          <w:rStyle w:val="None"/>
        </w:rPr>
        <w:t>, VMware</w:t>
      </w:r>
    </w:p>
    <w:p w:rsidR="00873C04" w:rsidRDefault="00000000">
      <w:pPr>
        <w:pStyle w:val="BodyText1"/>
        <w:jc w:val="both"/>
      </w:pPr>
      <w:r>
        <w:rPr>
          <w:rStyle w:val="None"/>
        </w:rPr>
        <w:t>Visualization:</w:t>
      </w:r>
      <w:r>
        <w:rPr>
          <w:rStyle w:val="None"/>
        </w:rPr>
        <w:tab/>
      </w:r>
      <w:r>
        <w:rPr>
          <w:rStyle w:val="None"/>
        </w:rPr>
        <w:tab/>
      </w:r>
      <w:r>
        <w:rPr>
          <w:rStyle w:val="None"/>
        </w:rPr>
        <w:tab/>
        <w:t>Grafana / Prometheus</w:t>
      </w:r>
    </w:p>
    <w:p w:rsidR="00873C04" w:rsidRDefault="00000000">
      <w:pPr>
        <w:pStyle w:val="Heading11"/>
        <w:jc w:val="both"/>
      </w:pPr>
      <w:r>
        <w:rPr>
          <w:rStyle w:val="None"/>
        </w:rPr>
        <w:t>OBJECTIVE</w:t>
      </w:r>
    </w:p>
    <w:p w:rsidR="00873C04" w:rsidRDefault="00000000">
      <w:pPr>
        <w:jc w:val="both"/>
      </w:pPr>
      <w:r>
        <w:rPr>
          <w:rStyle w:val="None"/>
        </w:rPr>
        <w:t>A position that uses my engineering skills to create and maintain Open-Source technology solutions.  I have a home office setup with servers and redundant power / Internet that is ideal for remote employment. I am only available for hybrid / in-person jobs in a 25-minute commute radius from Oakland, CA and cannot relocate to other cities.</w:t>
      </w:r>
    </w:p>
    <w:p w:rsidR="00873C04" w:rsidRDefault="00000000">
      <w:pPr>
        <w:pStyle w:val="Heading11"/>
        <w:jc w:val="both"/>
      </w:pPr>
      <w:r>
        <w:rPr>
          <w:rStyle w:val="None"/>
        </w:rPr>
        <w:t>EDUCATION</w:t>
      </w:r>
    </w:p>
    <w:p w:rsidR="00873C04" w:rsidRDefault="00000000">
      <w:pPr>
        <w:pStyle w:val="Heading31"/>
      </w:pPr>
      <w:r>
        <w:rPr>
          <w:rStyle w:val="None"/>
          <w:u w:val="single"/>
        </w:rPr>
        <w:t>University of California at Berkeley College of Engineering</w:t>
      </w:r>
      <w:r>
        <w:rPr>
          <w:rStyle w:val="None"/>
        </w:rPr>
        <w:t xml:space="preserve"> </w:t>
      </w:r>
      <w:hyperlink r:id="rId9" w:history="1">
        <w:r>
          <w:rPr>
            <w:rStyle w:val="Hyperlink1"/>
          </w:rPr>
          <w:t>B.S. Electrical Engineering and Computer Science</w:t>
        </w:r>
      </w:hyperlink>
    </w:p>
    <w:p w:rsidR="00873C04" w:rsidRDefault="00000000">
      <w:pPr>
        <w:jc w:val="both"/>
        <w:rPr>
          <w:rStyle w:val="None"/>
          <w:sz w:val="20"/>
          <w:szCs w:val="20"/>
        </w:rPr>
      </w:pPr>
      <w:r>
        <w:rPr>
          <w:rStyle w:val="None"/>
        </w:rPr>
        <w:t>Specialized in Computer Science.  Minored in English.</w:t>
      </w:r>
    </w:p>
    <w:p w:rsidR="00873C04" w:rsidRDefault="00000000">
      <w:pPr>
        <w:pStyle w:val="Heading11"/>
        <w:jc w:val="both"/>
      </w:pPr>
      <w:r>
        <w:rPr>
          <w:rStyle w:val="None"/>
        </w:rPr>
        <w:t>CERTIFICATION</w:t>
      </w:r>
    </w:p>
    <w:p w:rsidR="00873C04" w:rsidRDefault="00000000">
      <w:pPr>
        <w:jc w:val="both"/>
      </w:pPr>
      <w:hyperlink r:id="rId10" w:history="1">
        <w:bookmarkStart w:id="0" w:name="OLE_LINK1"/>
        <w:r>
          <w:rPr>
            <w:rStyle w:val="Hyperlink1"/>
          </w:rPr>
          <w:t>R</w:t>
        </w:r>
        <w:bookmarkStart w:id="1" w:name="OLE_LINK2"/>
        <w:bookmarkEnd w:id="0"/>
        <w:r>
          <w:rPr>
            <w:rStyle w:val="Hyperlink1"/>
          </w:rPr>
          <w:t>ed Hat Certified Engineer (RHCE)</w:t>
        </w:r>
      </w:hyperlink>
      <w:r>
        <w:rPr>
          <w:rStyle w:val="None"/>
        </w:rPr>
        <w:t xml:space="preserve"> /</w:t>
      </w:r>
      <w:r>
        <w:rPr>
          <w:rStyle w:val="Hyperlink0"/>
        </w:rPr>
        <w:t xml:space="preserve"> </w:t>
      </w:r>
      <w:hyperlink r:id="rId11" w:history="1">
        <w:r>
          <w:rPr>
            <w:rStyle w:val="Hyperlink1"/>
          </w:rPr>
          <w:t>Red Hat Certified System Administrator (RHCSA)</w:t>
        </w:r>
        <w:bookmarkEnd w:id="1"/>
      </w:hyperlink>
    </w:p>
    <w:p w:rsidR="00873C04" w:rsidRDefault="00000000">
      <w:pPr>
        <w:jc w:val="both"/>
      </w:pPr>
      <w:hyperlink r:id="rId12" w:history="1">
        <w:proofErr w:type="spellStart"/>
        <w:r>
          <w:rPr>
            <w:rStyle w:val="Hyperlink1"/>
          </w:rPr>
          <w:t>TechieGold</w:t>
        </w:r>
        <w:proofErr w:type="spellEnd"/>
        <w:r>
          <w:rPr>
            <w:rStyle w:val="Hyperlink1"/>
          </w:rPr>
          <w:t xml:space="preserve"> Unix Administration (Solaris) Master's Certified #3053185</w:t>
        </w:r>
      </w:hyperlink>
    </w:p>
    <w:p w:rsidR="00873C04" w:rsidRDefault="00000000">
      <w:pPr>
        <w:pStyle w:val="Heading11"/>
        <w:jc w:val="both"/>
        <w:rPr>
          <w:rStyle w:val="None"/>
        </w:rPr>
      </w:pPr>
      <w:r>
        <w:rPr>
          <w:rStyle w:val="None"/>
        </w:rPr>
        <w:t>EXPERIENCE</w:t>
      </w:r>
    </w:p>
    <w:p w:rsidR="00873C04" w:rsidRDefault="00000000">
      <w:pPr>
        <w:pStyle w:val="BodyText1"/>
        <w:rPr>
          <w:rStyle w:val="None"/>
          <w:u w:val="single"/>
        </w:rPr>
      </w:pPr>
      <w:r>
        <w:rPr>
          <w:rStyle w:val="None"/>
        </w:rPr>
        <w:t xml:space="preserve">3/2022 – </w:t>
      </w:r>
      <w:r w:rsidR="00CD3EA0">
        <w:rPr>
          <w:rStyle w:val="None"/>
        </w:rPr>
        <w:t>1/2025</w:t>
      </w:r>
      <w:r>
        <w:rPr>
          <w:rStyle w:val="None"/>
        </w:rPr>
        <w:tab/>
      </w:r>
      <w:proofErr w:type="spellStart"/>
      <w:r>
        <w:rPr>
          <w:rStyle w:val="None"/>
          <w:u w:val="single"/>
        </w:rPr>
        <w:t>Agiloft</w:t>
      </w:r>
      <w:proofErr w:type="spellEnd"/>
      <w:r>
        <w:rPr>
          <w:rStyle w:val="None"/>
          <w:u w:val="single"/>
        </w:rPr>
        <w:t>, Redwood City, California (Fully Remote)</w:t>
      </w:r>
    </w:p>
    <w:p w:rsidR="00873C04" w:rsidRDefault="00000000">
      <w:pPr>
        <w:jc w:val="both"/>
        <w:rPr>
          <w:rStyle w:val="None"/>
        </w:rPr>
      </w:pPr>
      <w:r>
        <w:rPr>
          <w:rStyle w:val="None"/>
          <w:b/>
          <w:bCs/>
        </w:rPr>
        <w:t xml:space="preserve">Senior Linux System Administrator / Director of System Engineering / Principal Site Reliability Engineer: </w:t>
      </w:r>
      <w:r>
        <w:rPr>
          <w:rStyle w:val="None"/>
        </w:rPr>
        <w:t xml:space="preserve">Engineered and administered the servers which provide </w:t>
      </w:r>
      <w:proofErr w:type="spellStart"/>
      <w:r>
        <w:rPr>
          <w:rStyle w:val="None"/>
        </w:rPr>
        <w:t>Agiloft’s</w:t>
      </w:r>
      <w:proofErr w:type="spellEnd"/>
      <w:r>
        <w:rPr>
          <w:rStyle w:val="None"/>
        </w:rPr>
        <w:t xml:space="preserve"> Software as a Service, as well as associated Linux infrastructure both on premises and in the Cloud at AWS. These servers needed to meet SOC1 / SOC2 / ISO 27001 / FedRAMP compliance and be secure.  </w:t>
      </w:r>
      <w:bookmarkStart w:id="2" w:name="OLE_LINK3"/>
      <w:r>
        <w:rPr>
          <w:rStyle w:val="None"/>
        </w:rPr>
        <w:t>I</w:t>
      </w:r>
      <w:bookmarkStart w:id="3" w:name="OLE_LINK4"/>
      <w:bookmarkEnd w:id="2"/>
      <w:r>
        <w:rPr>
          <w:rStyle w:val="None"/>
        </w:rPr>
        <w:t xml:space="preserve"> wrote Terraform / Bash automation to create AWS servers, including Aurora MySQL and Postgres Database Clusters (including replication), </w:t>
      </w:r>
      <w:proofErr w:type="spellStart"/>
      <w:r>
        <w:rPr>
          <w:rStyle w:val="None"/>
        </w:rPr>
        <w:t>Ceph</w:t>
      </w:r>
      <w:proofErr w:type="spellEnd"/>
      <w:r>
        <w:rPr>
          <w:rStyle w:val="None"/>
        </w:rPr>
        <w:t xml:space="preserve"> Cluster, </w:t>
      </w:r>
      <w:proofErr w:type="spellStart"/>
      <w:r>
        <w:rPr>
          <w:rStyle w:val="None"/>
        </w:rPr>
        <w:t>ProxySQL</w:t>
      </w:r>
      <w:proofErr w:type="spellEnd"/>
      <w:r>
        <w:rPr>
          <w:rStyle w:val="None"/>
        </w:rPr>
        <w:t xml:space="preserve">, </w:t>
      </w:r>
      <w:proofErr w:type="spellStart"/>
      <w:r>
        <w:rPr>
          <w:rStyle w:val="None"/>
        </w:rPr>
        <w:t>PumpedUp</w:t>
      </w:r>
      <w:proofErr w:type="spellEnd"/>
      <w:r>
        <w:rPr>
          <w:rStyle w:val="None"/>
        </w:rPr>
        <w:t xml:space="preserve"> / </w:t>
      </w:r>
      <w:proofErr w:type="spellStart"/>
      <w:r>
        <w:rPr>
          <w:rStyle w:val="None"/>
        </w:rPr>
        <w:t>Jmeter</w:t>
      </w:r>
      <w:proofErr w:type="spellEnd"/>
      <w:r>
        <w:rPr>
          <w:rStyle w:val="None"/>
        </w:rPr>
        <w:t xml:space="preserve"> Benchmarking, and Nagios server with PagerDuty.  I wrote a Prometheus exporter in Python for Nagios alarms written in Bas</w:t>
      </w:r>
      <w:bookmarkEnd w:id="3"/>
      <w:r>
        <w:rPr>
          <w:rStyle w:val="None"/>
        </w:rPr>
        <w:t xml:space="preserve">h and the automation to get the </w:t>
      </w:r>
      <w:proofErr w:type="spellStart"/>
      <w:r>
        <w:rPr>
          <w:rStyle w:val="None"/>
        </w:rPr>
        <w:t>Cognizer</w:t>
      </w:r>
      <w:proofErr w:type="spellEnd"/>
      <w:r>
        <w:rPr>
          <w:rStyle w:val="None"/>
        </w:rPr>
        <w:t xml:space="preserve"> AI project built and into production.  I provided the SOC1 / ISO27001 audit responses resulting in passing both certifications.  Specified Alma Linux 9.5 / r7a as the operating system / server choice for </w:t>
      </w:r>
      <w:proofErr w:type="spellStart"/>
      <w:r>
        <w:rPr>
          <w:rStyle w:val="None"/>
        </w:rPr>
        <w:t>Agiloft</w:t>
      </w:r>
      <w:proofErr w:type="spellEnd"/>
      <w:r>
        <w:rPr>
          <w:rStyle w:val="None"/>
        </w:rPr>
        <w:t>.</w:t>
      </w:r>
    </w:p>
    <w:p w:rsidR="00873C04" w:rsidRDefault="00873C04">
      <w:pPr>
        <w:jc w:val="both"/>
        <w:rPr>
          <w:rStyle w:val="None"/>
          <w:u w:val="single"/>
        </w:rPr>
      </w:pPr>
    </w:p>
    <w:p w:rsidR="00873C04" w:rsidRDefault="00000000">
      <w:pPr>
        <w:pStyle w:val="BodyText1"/>
        <w:rPr>
          <w:rStyle w:val="None"/>
          <w:u w:val="single"/>
        </w:rPr>
      </w:pPr>
      <w:r>
        <w:rPr>
          <w:rStyle w:val="None"/>
        </w:rPr>
        <w:t>1/2022 - 3/2022</w:t>
      </w:r>
      <w:r>
        <w:rPr>
          <w:rStyle w:val="None"/>
        </w:rPr>
        <w:tab/>
      </w:r>
      <w:r>
        <w:rPr>
          <w:rStyle w:val="None"/>
          <w:i/>
          <w:iCs/>
          <w:u w:val="single"/>
        </w:rPr>
        <w:t xml:space="preserve">Delta Dental, </w:t>
      </w:r>
      <w:r>
        <w:rPr>
          <w:rStyle w:val="None"/>
          <w:u w:val="single"/>
        </w:rPr>
        <w:t>Oakland, California (Fully Remote)</w:t>
      </w:r>
    </w:p>
    <w:p w:rsidR="00873C04" w:rsidRDefault="00000000">
      <w:pPr>
        <w:jc w:val="both"/>
        <w:rPr>
          <w:rStyle w:val="None"/>
          <w:b/>
          <w:bCs/>
        </w:rPr>
      </w:pPr>
      <w:r>
        <w:rPr>
          <w:rStyle w:val="None"/>
          <w:b/>
          <w:bCs/>
        </w:rPr>
        <w:t xml:space="preserve">Systems Engineer III (Contract): </w:t>
      </w:r>
      <w:r>
        <w:rPr>
          <w:rStyle w:val="None"/>
        </w:rPr>
        <w:t>Responsible for maintaining RedHat Enterprise LINUX (RHEL) in pre-production, production and disaster recovery environments hosted on premise and in Azure Cloud. Responsible for enterprise level designing, planning, implementing, and supporting LINUX/UNIX systems in a highly collaborative and fast paced environment. Duties include identifying and correcting performance issues, and providing support to applications developers, infrastructure teams, DevOps, and end users. Involved in designing automated solutions, process improvement, server provisioning, Capacity and Performance Management, performance monitoring, software installations, technical assistance, server security management, hardware recommendations and procurement.</w:t>
      </w:r>
    </w:p>
    <w:p w:rsidR="00873C04" w:rsidRDefault="00873C04">
      <w:pPr>
        <w:pStyle w:val="BodyText1"/>
        <w:rPr>
          <w:rStyle w:val="None"/>
          <w:b/>
          <w:bCs/>
        </w:rPr>
      </w:pPr>
    </w:p>
    <w:p w:rsidR="00873C04" w:rsidRDefault="00000000">
      <w:pPr>
        <w:pStyle w:val="BodyText1"/>
        <w:rPr>
          <w:rStyle w:val="None"/>
          <w:u w:val="single"/>
        </w:rPr>
      </w:pPr>
      <w:r>
        <w:rPr>
          <w:rStyle w:val="None"/>
        </w:rPr>
        <w:t>11/2021 - 12/2021</w:t>
      </w:r>
      <w:r>
        <w:rPr>
          <w:rStyle w:val="None"/>
        </w:rPr>
        <w:tab/>
      </w:r>
      <w:r>
        <w:rPr>
          <w:rStyle w:val="None"/>
          <w:i/>
          <w:iCs/>
          <w:u w:val="single"/>
        </w:rPr>
        <w:t xml:space="preserve">Cutler Group, LP, </w:t>
      </w:r>
      <w:r>
        <w:rPr>
          <w:rStyle w:val="None"/>
          <w:u w:val="single"/>
        </w:rPr>
        <w:t>San Francisco (Fully Remote)</w:t>
      </w:r>
    </w:p>
    <w:p w:rsidR="00873C04" w:rsidRDefault="00000000">
      <w:pPr>
        <w:jc w:val="both"/>
        <w:rPr>
          <w:rStyle w:val="None"/>
          <w:b/>
          <w:bCs/>
        </w:rPr>
      </w:pPr>
      <w:r>
        <w:rPr>
          <w:rStyle w:val="None"/>
          <w:b/>
          <w:bCs/>
        </w:rPr>
        <w:t xml:space="preserve">Systems Engineer: </w:t>
      </w:r>
      <w:r>
        <w:rPr>
          <w:rStyle w:val="None"/>
        </w:rPr>
        <w:t xml:space="preserve">Administration of Ubuntu Linux servers running on HPE hardware.  Created </w:t>
      </w:r>
      <w:proofErr w:type="spellStart"/>
      <w:r>
        <w:rPr>
          <w:rStyle w:val="None"/>
        </w:rPr>
        <w:t>iPXE</w:t>
      </w:r>
      <w:proofErr w:type="spellEnd"/>
      <w:r>
        <w:rPr>
          <w:rStyle w:val="None"/>
        </w:rPr>
        <w:t xml:space="preserve"> server to do fully automated installation of Ubuntu 20, Icinga2, Hadoop Cluster, HPE SPP firmware updates, HPE Scripting Toolkit.  Installed and configured ILO Amplifier Pack on VMware. Created automated PDU configuration expect scripts.  Created Confluence documentation and Jira trouble tickets.  Beginner level Ansible AWX administration and Git / GitLab usage.</w:t>
      </w:r>
    </w:p>
    <w:p w:rsidR="00873C04" w:rsidRDefault="00873C04">
      <w:pPr>
        <w:jc w:val="both"/>
      </w:pPr>
    </w:p>
    <w:p w:rsidR="00873C04" w:rsidRDefault="00000000">
      <w:pPr>
        <w:pStyle w:val="BodyText1"/>
        <w:rPr>
          <w:rStyle w:val="None"/>
          <w:u w:val="single"/>
        </w:rPr>
      </w:pPr>
      <w:r>
        <w:rPr>
          <w:rStyle w:val="None"/>
        </w:rPr>
        <w:t>9/2004 – 10/2021</w:t>
      </w:r>
      <w:r>
        <w:rPr>
          <w:rStyle w:val="None"/>
        </w:rPr>
        <w:tab/>
      </w:r>
      <w:r>
        <w:rPr>
          <w:rStyle w:val="None"/>
          <w:i/>
          <w:iCs/>
          <w:u w:val="single"/>
        </w:rPr>
        <w:t>Group One Trading LP,</w:t>
      </w:r>
      <w:r>
        <w:rPr>
          <w:rStyle w:val="None"/>
          <w:u w:val="single"/>
        </w:rPr>
        <w:t xml:space="preserve"> New York / Chicago / San Francisco (Fully Remote)</w:t>
      </w:r>
    </w:p>
    <w:p w:rsidR="00873C04" w:rsidRDefault="00000000">
      <w:pPr>
        <w:jc w:val="both"/>
      </w:pPr>
      <w:r>
        <w:rPr>
          <w:rStyle w:val="None"/>
          <w:b/>
          <w:bCs/>
        </w:rPr>
        <w:t>Director Linux / UNIX Systems:</w:t>
      </w:r>
      <w:r>
        <w:rPr>
          <w:rStyle w:val="None"/>
        </w:rPr>
        <w:t xml:space="preserve">  Responsible for specification, purchase, creation, and maintenance of all Linux / UNIX servers at Group One Trading.  Systems under my authority were CentOS Stream / CentOS 8 / Red Hat HP servers and desktops running mission critical options trading software across multiple data centers.  Created and maintained completely automated installation, configuration, back-up, and recovery of all Linux systems.  Monitored Linux and Windows systems and services, Cisco networking equipment, UPS/PDU, security, patching, etc. 24x7 via Nagios and Pushover greatly increasing the reliability and stability of the entire firm.  Created Kickstart infrastructure for hands-off builds of servers including Ansible, e-mail, GIT, Squid, </w:t>
      </w:r>
      <w:proofErr w:type="spellStart"/>
      <w:r>
        <w:rPr>
          <w:rStyle w:val="None"/>
        </w:rPr>
        <w:t>ElasticSearch</w:t>
      </w:r>
      <w:proofErr w:type="spellEnd"/>
      <w:r>
        <w:rPr>
          <w:rStyle w:val="None"/>
        </w:rPr>
        <w:t xml:space="preserve"> Cluster, Logstash, Grafana / Prometheus, Kibana, Redis, DMZ, etc.  Implemented backups utilizing custom written software as well as Rubrik, Relax and Recover, </w:t>
      </w:r>
      <w:proofErr w:type="spellStart"/>
      <w:r>
        <w:rPr>
          <w:rStyle w:val="None"/>
        </w:rPr>
        <w:t>CommVault</w:t>
      </w:r>
      <w:proofErr w:type="spellEnd"/>
      <w:r>
        <w:rPr>
          <w:rStyle w:val="None"/>
        </w:rPr>
        <w:t xml:space="preserve">. Created </w:t>
      </w:r>
      <w:proofErr w:type="spellStart"/>
      <w:r>
        <w:rPr>
          <w:rStyle w:val="None"/>
        </w:rPr>
        <w:t>HAProxy</w:t>
      </w:r>
      <w:proofErr w:type="spellEnd"/>
      <w:r>
        <w:rPr>
          <w:rStyle w:val="None"/>
        </w:rPr>
        <w:t xml:space="preserve"> Squid servers to allow for monitored, fault tolerant corporate web access.  Inherited development of internal Human Resources web site written in Perl / </w:t>
      </w:r>
      <w:proofErr w:type="spellStart"/>
      <w:r>
        <w:rPr>
          <w:rStyle w:val="None"/>
        </w:rPr>
        <w:t>Mojolicious</w:t>
      </w:r>
      <w:proofErr w:type="spellEnd"/>
      <w:r>
        <w:rPr>
          <w:rStyle w:val="None"/>
        </w:rPr>
        <w:t xml:space="preserve"> / SQL and augmented it with self-creating Org Charts and Employee Directories including contacts for Android / iPhones.  Automated complex migration of Sun Solaris Informix DB server to HP </w:t>
      </w:r>
      <w:proofErr w:type="spellStart"/>
      <w:r>
        <w:rPr>
          <w:rStyle w:val="None"/>
        </w:rPr>
        <w:t>Proliant</w:t>
      </w:r>
      <w:proofErr w:type="spellEnd"/>
      <w:r>
        <w:rPr>
          <w:rStyle w:val="None"/>
        </w:rPr>
        <w:t xml:space="preserve"> DL580 Red Hat Linux server and solved Informix performance problem which hindered Group One.  Created Linux Remote Head trading desktops used by traders on the floor with 16 monitors using Active Directory for authentication.  Used Virtual Machines via KVM / </w:t>
      </w:r>
      <w:proofErr w:type="spellStart"/>
      <w:r>
        <w:rPr>
          <w:rStyle w:val="None"/>
        </w:rPr>
        <w:t>oVirt</w:t>
      </w:r>
      <w:proofErr w:type="spellEnd"/>
      <w:r>
        <w:rPr>
          <w:rStyle w:val="None"/>
        </w:rPr>
        <w:t xml:space="preserve"> where appropriate to reduce our hardware footprint.  Reengineered Cat 6A network cabinet layout and cabling during server room migration to eliminate wiring errors.  Hired and trained Jr. staff.</w:t>
      </w:r>
    </w:p>
    <w:p w:rsidR="00873C04" w:rsidRDefault="00873C04">
      <w:pPr>
        <w:pStyle w:val="BodyText1"/>
      </w:pPr>
    </w:p>
    <w:p w:rsidR="00873C04" w:rsidRDefault="00000000">
      <w:pPr>
        <w:pStyle w:val="BodyText1"/>
        <w:rPr>
          <w:rStyle w:val="None"/>
        </w:rPr>
      </w:pPr>
      <w:r>
        <w:rPr>
          <w:rStyle w:val="None"/>
        </w:rPr>
        <w:t>8/97 - 8/04</w:t>
      </w:r>
      <w:r>
        <w:rPr>
          <w:rStyle w:val="None"/>
        </w:rPr>
        <w:tab/>
      </w:r>
      <w:r>
        <w:rPr>
          <w:rStyle w:val="None"/>
          <w:i/>
          <w:iCs/>
          <w:u w:val="single"/>
        </w:rPr>
        <w:t>Verizon Wireless</w:t>
      </w:r>
      <w:r>
        <w:rPr>
          <w:rStyle w:val="None"/>
          <w:u w:val="single"/>
        </w:rPr>
        <w:t>, Walnut Creek, California</w:t>
      </w:r>
      <w:r>
        <w:rPr>
          <w:rStyle w:val="None"/>
        </w:rPr>
        <w:t xml:space="preserve"> </w:t>
      </w:r>
    </w:p>
    <w:p w:rsidR="00873C04" w:rsidRDefault="00000000">
      <w:pPr>
        <w:pStyle w:val="BodyText1"/>
        <w:jc w:val="both"/>
        <w:rPr>
          <w:rStyle w:val="None"/>
        </w:rPr>
      </w:pPr>
      <w:r>
        <w:rPr>
          <w:rStyle w:val="None"/>
          <w:b/>
          <w:bCs/>
        </w:rPr>
        <w:t>Team Lead UNIX Administrator:</w:t>
      </w:r>
      <w:r>
        <w:rPr>
          <w:rStyle w:val="None"/>
        </w:rPr>
        <w:tab/>
        <w:t xml:space="preserve">Project Technical Lead responsible for Walnut Creek datacenter. Engineered, installed, and administrated production High Availability (HA) Sun Enterprise servers. Implemented two-way SMS, followed by a multi-million-dollar enterprise-wide Oracle billing system both on Sun Hardware. Installed, configured, and was responsible for high availability Cisco 6500, Local Director, Sun, and Netra T1 hardware. Lead team of 5 other Senior Administrators. Implemented vzwnss.com DNS domain. Recruited, interviewed, and hired Sr. UNIX Administrators for my group. Responsible for 53 production, 24 X 7, mission critical HA servers. </w:t>
      </w:r>
      <w:r>
        <w:t xml:space="preserve">Managed day to day administration including using shell script automation, including Solaris Service Management Facility services, </w:t>
      </w:r>
      <w:proofErr w:type="spellStart"/>
      <w:r>
        <w:t>init</w:t>
      </w:r>
      <w:proofErr w:type="spellEnd"/>
      <w:r>
        <w:t xml:space="preserve"> scripts, patches, kernel modules and modifications, etc.  </w:t>
      </w:r>
      <w:r>
        <w:rPr>
          <w:rStyle w:val="None"/>
        </w:rPr>
        <w:t xml:space="preserve">In 2003, began administering Red Hat Linux Servers running AS 2.1, AS 3.0, 9.X. Configured </w:t>
      </w:r>
      <w:proofErr w:type="spellStart"/>
      <w:r>
        <w:rPr>
          <w:rStyle w:val="None"/>
        </w:rPr>
        <w:t>KickStart</w:t>
      </w:r>
      <w:proofErr w:type="spellEnd"/>
      <w:r>
        <w:rPr>
          <w:rStyle w:val="None"/>
        </w:rPr>
        <w:t>, attached to SAN, configured LVM, Multipath, etc.</w:t>
      </w:r>
    </w:p>
    <w:p w:rsidR="00873C04" w:rsidRDefault="00873C04">
      <w:pPr>
        <w:pStyle w:val="BodyText1"/>
        <w:jc w:val="both"/>
      </w:pPr>
    </w:p>
    <w:p w:rsidR="00873C04" w:rsidRDefault="00000000">
      <w:pPr>
        <w:pStyle w:val="BodyText1"/>
        <w:jc w:val="both"/>
        <w:rPr>
          <w:rStyle w:val="None"/>
          <w:sz w:val="22"/>
          <w:szCs w:val="22"/>
        </w:rPr>
      </w:pPr>
      <w:r>
        <w:rPr>
          <w:rStyle w:val="None"/>
          <w:sz w:val="22"/>
          <w:szCs w:val="22"/>
        </w:rPr>
        <w:t>3/97 - 8/97</w:t>
      </w:r>
      <w:r>
        <w:rPr>
          <w:rStyle w:val="None"/>
          <w:sz w:val="22"/>
          <w:szCs w:val="22"/>
        </w:rPr>
        <w:tab/>
      </w:r>
      <w:r>
        <w:rPr>
          <w:rStyle w:val="None"/>
          <w:i/>
          <w:iCs/>
          <w:sz w:val="22"/>
          <w:szCs w:val="22"/>
          <w:u w:val="single"/>
        </w:rPr>
        <w:t>Providian Bancorp</w:t>
      </w:r>
      <w:r>
        <w:rPr>
          <w:rStyle w:val="None"/>
          <w:sz w:val="22"/>
          <w:szCs w:val="22"/>
          <w:u w:val="single"/>
        </w:rPr>
        <w:t>, San Francisco, California</w:t>
      </w:r>
      <w:r>
        <w:rPr>
          <w:rStyle w:val="None"/>
          <w:sz w:val="22"/>
          <w:szCs w:val="22"/>
        </w:rPr>
        <w:t xml:space="preserve"> </w:t>
      </w:r>
      <w:r>
        <w:rPr>
          <w:rStyle w:val="None"/>
          <w:sz w:val="22"/>
          <w:szCs w:val="22"/>
        </w:rPr>
        <w:tab/>
      </w:r>
      <w:r>
        <w:rPr>
          <w:rStyle w:val="None"/>
          <w:sz w:val="22"/>
          <w:szCs w:val="22"/>
        </w:rPr>
        <w:tab/>
      </w:r>
      <w:r>
        <w:rPr>
          <w:rStyle w:val="None"/>
          <w:sz w:val="22"/>
          <w:szCs w:val="22"/>
        </w:rPr>
        <w:tab/>
      </w:r>
      <w:r>
        <w:rPr>
          <w:rStyle w:val="None"/>
          <w:b/>
          <w:bCs/>
          <w:sz w:val="22"/>
          <w:szCs w:val="22"/>
        </w:rPr>
        <w:t>Senior UNIX Administrator</w:t>
      </w:r>
    </w:p>
    <w:p w:rsidR="00873C04" w:rsidRDefault="00000000">
      <w:pPr>
        <w:pStyle w:val="BodyText1"/>
        <w:jc w:val="both"/>
        <w:rPr>
          <w:rStyle w:val="None"/>
          <w:sz w:val="22"/>
          <w:szCs w:val="22"/>
        </w:rPr>
      </w:pPr>
      <w:r>
        <w:rPr>
          <w:rStyle w:val="None"/>
          <w:sz w:val="22"/>
          <w:szCs w:val="22"/>
        </w:rPr>
        <w:t>11/96 - 2/97</w:t>
      </w:r>
      <w:r>
        <w:rPr>
          <w:rStyle w:val="None"/>
          <w:sz w:val="22"/>
          <w:szCs w:val="22"/>
        </w:rPr>
        <w:tab/>
      </w:r>
      <w:r>
        <w:rPr>
          <w:rStyle w:val="None"/>
          <w:i/>
          <w:iCs/>
          <w:sz w:val="22"/>
          <w:szCs w:val="22"/>
          <w:u w:val="single"/>
        </w:rPr>
        <w:t>Charles Schwab</w:t>
      </w:r>
      <w:r>
        <w:rPr>
          <w:rStyle w:val="None"/>
          <w:sz w:val="22"/>
          <w:szCs w:val="22"/>
          <w:u w:val="single"/>
        </w:rPr>
        <w:t>, San Francisco, California</w:t>
      </w:r>
      <w:r>
        <w:rPr>
          <w:rStyle w:val="None"/>
          <w:sz w:val="22"/>
          <w:szCs w:val="22"/>
        </w:rPr>
        <w:t xml:space="preserve"> </w:t>
      </w:r>
      <w:r>
        <w:rPr>
          <w:rStyle w:val="None"/>
          <w:sz w:val="22"/>
          <w:szCs w:val="22"/>
        </w:rPr>
        <w:tab/>
      </w:r>
      <w:r>
        <w:rPr>
          <w:rStyle w:val="None"/>
          <w:b/>
          <w:bCs/>
          <w:sz w:val="22"/>
          <w:szCs w:val="22"/>
        </w:rPr>
        <w:tab/>
      </w:r>
      <w:r>
        <w:rPr>
          <w:rStyle w:val="None"/>
          <w:b/>
          <w:bCs/>
          <w:sz w:val="22"/>
          <w:szCs w:val="22"/>
        </w:rPr>
        <w:tab/>
        <w:t>Change Mgmt. Administrator</w:t>
      </w:r>
    </w:p>
    <w:p w:rsidR="00873C04" w:rsidRDefault="00000000">
      <w:pPr>
        <w:pStyle w:val="BodyText1"/>
        <w:jc w:val="both"/>
        <w:rPr>
          <w:rStyle w:val="None"/>
          <w:sz w:val="22"/>
          <w:szCs w:val="22"/>
        </w:rPr>
      </w:pPr>
      <w:r>
        <w:rPr>
          <w:rStyle w:val="None"/>
          <w:sz w:val="22"/>
          <w:szCs w:val="22"/>
        </w:rPr>
        <w:t>2/96 - 10/96</w:t>
      </w:r>
      <w:r>
        <w:rPr>
          <w:rStyle w:val="None"/>
          <w:sz w:val="22"/>
          <w:szCs w:val="22"/>
        </w:rPr>
        <w:tab/>
      </w:r>
      <w:r>
        <w:rPr>
          <w:rStyle w:val="None"/>
          <w:i/>
          <w:iCs/>
          <w:sz w:val="22"/>
          <w:szCs w:val="22"/>
          <w:u w:val="single"/>
        </w:rPr>
        <w:t>Industrial Indemnity</w:t>
      </w:r>
      <w:r>
        <w:rPr>
          <w:rStyle w:val="None"/>
          <w:sz w:val="22"/>
          <w:szCs w:val="22"/>
          <w:u w:val="single"/>
        </w:rPr>
        <w:t>, San Francisco, California</w:t>
      </w:r>
      <w:r>
        <w:rPr>
          <w:rStyle w:val="None"/>
          <w:sz w:val="22"/>
          <w:szCs w:val="22"/>
        </w:rPr>
        <w:tab/>
      </w:r>
      <w:r>
        <w:rPr>
          <w:rStyle w:val="None"/>
          <w:sz w:val="22"/>
          <w:szCs w:val="22"/>
        </w:rPr>
        <w:tab/>
      </w:r>
      <w:r>
        <w:rPr>
          <w:rStyle w:val="None"/>
          <w:sz w:val="22"/>
          <w:szCs w:val="22"/>
        </w:rPr>
        <w:tab/>
      </w:r>
      <w:r>
        <w:rPr>
          <w:rStyle w:val="None"/>
          <w:b/>
          <w:bCs/>
          <w:sz w:val="22"/>
          <w:szCs w:val="22"/>
        </w:rPr>
        <w:t>Central Systems Administrator</w:t>
      </w:r>
    </w:p>
    <w:p w:rsidR="00873C04" w:rsidRDefault="00000000">
      <w:pPr>
        <w:pStyle w:val="BodyText1"/>
        <w:jc w:val="both"/>
        <w:rPr>
          <w:rStyle w:val="None"/>
          <w:sz w:val="22"/>
          <w:szCs w:val="22"/>
        </w:rPr>
      </w:pPr>
      <w:r>
        <w:rPr>
          <w:rStyle w:val="None"/>
          <w:sz w:val="22"/>
          <w:szCs w:val="22"/>
        </w:rPr>
        <w:t>10/95 - 2/96</w:t>
      </w:r>
      <w:r>
        <w:rPr>
          <w:rStyle w:val="None"/>
          <w:sz w:val="22"/>
          <w:szCs w:val="22"/>
        </w:rPr>
        <w:tab/>
      </w:r>
      <w:proofErr w:type="spellStart"/>
      <w:r>
        <w:rPr>
          <w:rStyle w:val="None"/>
          <w:i/>
          <w:iCs/>
          <w:sz w:val="22"/>
          <w:szCs w:val="22"/>
          <w:u w:val="single"/>
        </w:rPr>
        <w:t>Kenetech</w:t>
      </w:r>
      <w:proofErr w:type="spellEnd"/>
      <w:r>
        <w:rPr>
          <w:rStyle w:val="None"/>
          <w:i/>
          <w:iCs/>
          <w:sz w:val="22"/>
          <w:szCs w:val="22"/>
          <w:u w:val="single"/>
        </w:rPr>
        <w:t xml:space="preserve"> Windpower</w:t>
      </w:r>
      <w:r>
        <w:rPr>
          <w:rStyle w:val="None"/>
          <w:sz w:val="22"/>
          <w:szCs w:val="22"/>
          <w:u w:val="single"/>
        </w:rPr>
        <w:t>, Livermore, California</w:t>
      </w:r>
      <w:r>
        <w:rPr>
          <w:rStyle w:val="None"/>
          <w:sz w:val="22"/>
          <w:szCs w:val="22"/>
        </w:rPr>
        <w:t xml:space="preserve"> </w:t>
      </w:r>
      <w:r>
        <w:rPr>
          <w:rStyle w:val="None"/>
          <w:sz w:val="22"/>
          <w:szCs w:val="22"/>
        </w:rPr>
        <w:tab/>
      </w:r>
      <w:r>
        <w:rPr>
          <w:rStyle w:val="None"/>
          <w:sz w:val="22"/>
          <w:szCs w:val="22"/>
        </w:rPr>
        <w:tab/>
      </w:r>
      <w:r>
        <w:rPr>
          <w:rStyle w:val="None"/>
          <w:sz w:val="22"/>
          <w:szCs w:val="22"/>
        </w:rPr>
        <w:tab/>
      </w:r>
      <w:r>
        <w:rPr>
          <w:rStyle w:val="None"/>
          <w:b/>
          <w:bCs/>
          <w:sz w:val="22"/>
          <w:szCs w:val="22"/>
        </w:rPr>
        <w:t>Senior UNIX Administrator</w:t>
      </w:r>
    </w:p>
    <w:p w:rsidR="00873C04" w:rsidRDefault="00000000">
      <w:pPr>
        <w:pStyle w:val="BodyText1"/>
        <w:jc w:val="both"/>
        <w:rPr>
          <w:rStyle w:val="None"/>
          <w:sz w:val="22"/>
          <w:szCs w:val="22"/>
        </w:rPr>
      </w:pPr>
      <w:r>
        <w:rPr>
          <w:rStyle w:val="None"/>
          <w:sz w:val="22"/>
          <w:szCs w:val="22"/>
        </w:rPr>
        <w:t>6/95 - 10/95</w:t>
      </w:r>
      <w:r>
        <w:rPr>
          <w:rStyle w:val="None"/>
          <w:sz w:val="22"/>
          <w:szCs w:val="22"/>
        </w:rPr>
        <w:tab/>
      </w:r>
      <w:r>
        <w:rPr>
          <w:rStyle w:val="None"/>
          <w:i/>
          <w:iCs/>
          <w:sz w:val="22"/>
          <w:szCs w:val="22"/>
          <w:u w:val="single"/>
        </w:rPr>
        <w:t>Sun Microsystems</w:t>
      </w:r>
      <w:r>
        <w:rPr>
          <w:rStyle w:val="None"/>
          <w:sz w:val="22"/>
          <w:szCs w:val="22"/>
          <w:u w:val="single"/>
        </w:rPr>
        <w:t>, San Francisco, California</w:t>
      </w:r>
      <w:r>
        <w:rPr>
          <w:rStyle w:val="None"/>
          <w:sz w:val="22"/>
          <w:szCs w:val="22"/>
        </w:rPr>
        <w:t xml:space="preserve"> </w:t>
      </w:r>
      <w:r>
        <w:rPr>
          <w:rStyle w:val="None"/>
          <w:sz w:val="22"/>
          <w:szCs w:val="22"/>
        </w:rPr>
        <w:tab/>
      </w:r>
      <w:r>
        <w:rPr>
          <w:rStyle w:val="None"/>
          <w:sz w:val="22"/>
          <w:szCs w:val="22"/>
        </w:rPr>
        <w:tab/>
      </w:r>
      <w:r>
        <w:rPr>
          <w:rStyle w:val="None"/>
          <w:sz w:val="22"/>
          <w:szCs w:val="22"/>
        </w:rPr>
        <w:tab/>
      </w:r>
      <w:r>
        <w:rPr>
          <w:rStyle w:val="None"/>
          <w:b/>
          <w:bCs/>
          <w:sz w:val="22"/>
          <w:szCs w:val="22"/>
        </w:rPr>
        <w:t>Systems Engineer</w:t>
      </w:r>
    </w:p>
    <w:p w:rsidR="00873C04" w:rsidRDefault="00000000">
      <w:pPr>
        <w:pStyle w:val="BodyText1"/>
        <w:jc w:val="both"/>
        <w:rPr>
          <w:rStyle w:val="None"/>
          <w:sz w:val="22"/>
          <w:szCs w:val="22"/>
        </w:rPr>
      </w:pPr>
      <w:r>
        <w:rPr>
          <w:rStyle w:val="None"/>
          <w:sz w:val="22"/>
          <w:szCs w:val="22"/>
        </w:rPr>
        <w:t>11/94 - 6/95</w:t>
      </w:r>
      <w:r>
        <w:rPr>
          <w:rStyle w:val="None"/>
          <w:sz w:val="22"/>
          <w:szCs w:val="22"/>
        </w:rPr>
        <w:tab/>
      </w:r>
      <w:r>
        <w:rPr>
          <w:rStyle w:val="None"/>
          <w:i/>
          <w:iCs/>
          <w:sz w:val="22"/>
          <w:szCs w:val="22"/>
          <w:u w:val="single"/>
        </w:rPr>
        <w:t>Charles Schwab</w:t>
      </w:r>
      <w:r>
        <w:rPr>
          <w:rStyle w:val="None"/>
          <w:sz w:val="22"/>
          <w:szCs w:val="22"/>
          <w:u w:val="single"/>
        </w:rPr>
        <w:t>, San Francisco, California</w:t>
      </w:r>
      <w:r>
        <w:rPr>
          <w:rStyle w:val="None"/>
          <w:sz w:val="22"/>
          <w:szCs w:val="22"/>
        </w:rPr>
        <w:t xml:space="preserve"> </w:t>
      </w:r>
      <w:r>
        <w:rPr>
          <w:rStyle w:val="None"/>
          <w:sz w:val="22"/>
          <w:szCs w:val="22"/>
        </w:rPr>
        <w:tab/>
      </w:r>
      <w:r>
        <w:rPr>
          <w:rStyle w:val="None"/>
          <w:sz w:val="22"/>
          <w:szCs w:val="22"/>
        </w:rPr>
        <w:tab/>
      </w:r>
      <w:r>
        <w:rPr>
          <w:rStyle w:val="None"/>
          <w:sz w:val="22"/>
          <w:szCs w:val="22"/>
        </w:rPr>
        <w:tab/>
      </w:r>
      <w:r>
        <w:rPr>
          <w:rStyle w:val="None"/>
          <w:b/>
          <w:bCs/>
          <w:sz w:val="22"/>
          <w:szCs w:val="22"/>
        </w:rPr>
        <w:t>Senior UNIX Administrator</w:t>
      </w:r>
    </w:p>
    <w:p w:rsidR="00873C04" w:rsidRDefault="00000000">
      <w:pPr>
        <w:pStyle w:val="BodyText1"/>
        <w:jc w:val="both"/>
        <w:rPr>
          <w:rStyle w:val="None"/>
          <w:sz w:val="22"/>
          <w:szCs w:val="22"/>
        </w:rPr>
      </w:pPr>
      <w:r>
        <w:rPr>
          <w:rStyle w:val="None"/>
          <w:sz w:val="22"/>
          <w:szCs w:val="22"/>
        </w:rPr>
        <w:t>3/94 - 11/94</w:t>
      </w:r>
      <w:r>
        <w:rPr>
          <w:rStyle w:val="None"/>
          <w:sz w:val="22"/>
          <w:szCs w:val="22"/>
        </w:rPr>
        <w:tab/>
      </w:r>
      <w:r>
        <w:rPr>
          <w:rStyle w:val="None"/>
          <w:i/>
          <w:iCs/>
          <w:sz w:val="22"/>
          <w:szCs w:val="22"/>
          <w:u w:val="single"/>
        </w:rPr>
        <w:t>Cirrus Logic, Fremont, California</w:t>
      </w:r>
      <w:r>
        <w:rPr>
          <w:rStyle w:val="None"/>
          <w:i/>
          <w:iCs/>
          <w:sz w:val="22"/>
          <w:szCs w:val="22"/>
        </w:rPr>
        <w:t xml:space="preserve"> </w:t>
      </w:r>
      <w:r>
        <w:rPr>
          <w:rStyle w:val="None"/>
          <w:i/>
          <w:iCs/>
          <w:sz w:val="22"/>
          <w:szCs w:val="22"/>
        </w:rPr>
        <w:tab/>
      </w:r>
      <w:r>
        <w:rPr>
          <w:rStyle w:val="None"/>
          <w:i/>
          <w:iCs/>
          <w:sz w:val="22"/>
          <w:szCs w:val="22"/>
        </w:rPr>
        <w:tab/>
      </w:r>
      <w:r>
        <w:rPr>
          <w:rStyle w:val="None"/>
          <w:i/>
          <w:iCs/>
          <w:sz w:val="22"/>
          <w:szCs w:val="22"/>
        </w:rPr>
        <w:tab/>
      </w:r>
      <w:r>
        <w:rPr>
          <w:rStyle w:val="None"/>
          <w:i/>
          <w:iCs/>
          <w:sz w:val="22"/>
          <w:szCs w:val="22"/>
        </w:rPr>
        <w:tab/>
      </w:r>
      <w:r>
        <w:rPr>
          <w:rStyle w:val="None"/>
          <w:b/>
          <w:bCs/>
          <w:sz w:val="22"/>
          <w:szCs w:val="22"/>
        </w:rPr>
        <w:t>UNIX Administrator</w:t>
      </w:r>
    </w:p>
    <w:p w:rsidR="00873C04" w:rsidRDefault="00000000">
      <w:pPr>
        <w:pStyle w:val="BodyText1"/>
        <w:rPr>
          <w:rStyle w:val="None"/>
          <w:sz w:val="22"/>
          <w:szCs w:val="22"/>
        </w:rPr>
      </w:pPr>
      <w:r>
        <w:rPr>
          <w:rStyle w:val="None"/>
          <w:sz w:val="22"/>
          <w:szCs w:val="22"/>
        </w:rPr>
        <w:t>6/92 - 3/94</w:t>
      </w:r>
      <w:r>
        <w:rPr>
          <w:rStyle w:val="None"/>
          <w:sz w:val="22"/>
          <w:szCs w:val="22"/>
        </w:rPr>
        <w:tab/>
      </w:r>
      <w:r>
        <w:rPr>
          <w:rStyle w:val="None"/>
          <w:i/>
          <w:iCs/>
          <w:sz w:val="22"/>
          <w:szCs w:val="22"/>
          <w:u w:val="single"/>
        </w:rPr>
        <w:t>Center for EUV Astrophysics, U.C. Berkeley</w:t>
      </w:r>
      <w:r>
        <w:rPr>
          <w:rStyle w:val="None"/>
          <w:i/>
          <w:iCs/>
          <w:sz w:val="22"/>
          <w:szCs w:val="22"/>
        </w:rPr>
        <w:t xml:space="preserve"> </w:t>
      </w:r>
      <w:r>
        <w:rPr>
          <w:rStyle w:val="None"/>
          <w:i/>
          <w:iCs/>
          <w:sz w:val="22"/>
          <w:szCs w:val="22"/>
        </w:rPr>
        <w:tab/>
      </w:r>
      <w:r>
        <w:rPr>
          <w:rStyle w:val="None"/>
          <w:i/>
          <w:iCs/>
          <w:sz w:val="22"/>
          <w:szCs w:val="22"/>
        </w:rPr>
        <w:tab/>
      </w:r>
      <w:r>
        <w:rPr>
          <w:rStyle w:val="None"/>
          <w:i/>
          <w:iCs/>
          <w:sz w:val="22"/>
          <w:szCs w:val="22"/>
        </w:rPr>
        <w:tab/>
      </w:r>
      <w:r>
        <w:rPr>
          <w:rStyle w:val="None"/>
          <w:b/>
          <w:bCs/>
          <w:sz w:val="22"/>
          <w:szCs w:val="22"/>
        </w:rPr>
        <w:t>Programmer/Analyst</w:t>
      </w:r>
    </w:p>
    <w:p w:rsidR="00873C04" w:rsidRDefault="00000000">
      <w:pPr>
        <w:pStyle w:val="BodyText1"/>
        <w:jc w:val="both"/>
        <w:rPr>
          <w:rStyle w:val="None"/>
          <w:sz w:val="22"/>
          <w:szCs w:val="22"/>
        </w:rPr>
      </w:pPr>
      <w:r>
        <w:rPr>
          <w:rStyle w:val="None"/>
          <w:sz w:val="22"/>
          <w:szCs w:val="22"/>
        </w:rPr>
        <w:t>6/91 - 8/91</w:t>
      </w:r>
      <w:r>
        <w:rPr>
          <w:rStyle w:val="None"/>
          <w:sz w:val="22"/>
          <w:szCs w:val="22"/>
        </w:rPr>
        <w:tab/>
      </w:r>
      <w:r>
        <w:rPr>
          <w:rStyle w:val="None"/>
          <w:i/>
          <w:iCs/>
          <w:sz w:val="22"/>
          <w:szCs w:val="22"/>
          <w:u w:val="single"/>
        </w:rPr>
        <w:t>Continuing Education of the Bar, U.C. Berkeley</w:t>
      </w:r>
      <w:r>
        <w:rPr>
          <w:rStyle w:val="None"/>
          <w:sz w:val="22"/>
          <w:szCs w:val="22"/>
        </w:rPr>
        <w:t xml:space="preserve"> </w:t>
      </w:r>
      <w:r>
        <w:rPr>
          <w:rStyle w:val="None"/>
          <w:sz w:val="22"/>
          <w:szCs w:val="22"/>
        </w:rPr>
        <w:tab/>
      </w:r>
      <w:r>
        <w:rPr>
          <w:rStyle w:val="None"/>
          <w:sz w:val="22"/>
          <w:szCs w:val="22"/>
        </w:rPr>
        <w:tab/>
      </w:r>
      <w:r>
        <w:rPr>
          <w:rStyle w:val="None"/>
          <w:sz w:val="22"/>
          <w:szCs w:val="22"/>
        </w:rPr>
        <w:tab/>
      </w:r>
      <w:r>
        <w:rPr>
          <w:rStyle w:val="None"/>
          <w:b/>
          <w:bCs/>
          <w:sz w:val="22"/>
          <w:szCs w:val="22"/>
        </w:rPr>
        <w:t>Software Assistant I</w:t>
      </w:r>
    </w:p>
    <w:p w:rsidR="00873C04" w:rsidRDefault="00000000">
      <w:pPr>
        <w:pStyle w:val="BodyText1"/>
        <w:jc w:val="both"/>
      </w:pPr>
      <w:r>
        <w:rPr>
          <w:rStyle w:val="None"/>
          <w:sz w:val="22"/>
          <w:szCs w:val="22"/>
        </w:rPr>
        <w:t>6/88 - 8/88</w:t>
      </w:r>
      <w:r>
        <w:rPr>
          <w:rStyle w:val="None"/>
          <w:sz w:val="22"/>
          <w:szCs w:val="22"/>
        </w:rPr>
        <w:tab/>
      </w:r>
      <w:r>
        <w:rPr>
          <w:rStyle w:val="None"/>
          <w:i/>
          <w:iCs/>
          <w:sz w:val="22"/>
          <w:szCs w:val="22"/>
          <w:u w:val="single"/>
        </w:rPr>
        <w:t>Chevron Corporation, San Ramon, California</w:t>
      </w:r>
      <w:r>
        <w:rPr>
          <w:rStyle w:val="None"/>
          <w:i/>
          <w:iCs/>
          <w:sz w:val="22"/>
          <w:szCs w:val="22"/>
        </w:rPr>
        <w:tab/>
      </w:r>
      <w:r>
        <w:rPr>
          <w:rStyle w:val="None"/>
          <w:i/>
          <w:iCs/>
          <w:sz w:val="22"/>
          <w:szCs w:val="22"/>
        </w:rPr>
        <w:tab/>
      </w:r>
      <w:r>
        <w:rPr>
          <w:rStyle w:val="None"/>
          <w:i/>
          <w:iCs/>
          <w:sz w:val="22"/>
          <w:szCs w:val="22"/>
        </w:rPr>
        <w:tab/>
      </w:r>
      <w:r>
        <w:rPr>
          <w:rStyle w:val="None"/>
          <w:b/>
          <w:bCs/>
          <w:sz w:val="22"/>
          <w:szCs w:val="22"/>
        </w:rPr>
        <w:t>Computer Operator</w:t>
      </w:r>
    </w:p>
    <w:sectPr w:rsidR="00873C04">
      <w:headerReference w:type="default" r:id="rId13"/>
      <w:footerReference w:type="default" r:id="rId14"/>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1FAF" w:rsidRDefault="00D51FAF">
      <w:r>
        <w:separator/>
      </w:r>
    </w:p>
  </w:endnote>
  <w:endnote w:type="continuationSeparator" w:id="0">
    <w:p w:rsidR="00D51FAF" w:rsidRDefault="00D51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C04" w:rsidRDefault="00873C0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1FAF" w:rsidRDefault="00D51FAF">
      <w:r>
        <w:separator/>
      </w:r>
    </w:p>
  </w:footnote>
  <w:footnote w:type="continuationSeparator" w:id="0">
    <w:p w:rsidR="00D51FAF" w:rsidRDefault="00D51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C04" w:rsidRDefault="00873C0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C04"/>
    <w:rsid w:val="00873C04"/>
    <w:rsid w:val="00CD3EA0"/>
    <w:rsid w:val="00D51FAF"/>
    <w:rsid w:val="00E24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27EDAE"/>
  <w15:docId w15:val="{AE455906-519F-8643-97D3-F5DAE343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List1">
    <w:name w:val="List1"/>
    <w:pPr>
      <w:suppressAutoHyphens/>
      <w:ind w:left="360" w:hanging="360"/>
    </w:pPr>
    <w:rPr>
      <w:rFonts w:cs="Arial Unicode MS"/>
      <w:color w:val="000000"/>
      <w:sz w:val="24"/>
      <w:szCs w:val="24"/>
      <w:u w:color="000000"/>
    </w:rPr>
  </w:style>
  <w:style w:type="character" w:customStyle="1" w:styleId="Hyperlink0">
    <w:name w:val="Hyperlink.0"/>
    <w:basedOn w:val="Hyperlink"/>
    <w:rPr>
      <w:outline w:val="0"/>
      <w:color w:val="0000FF"/>
      <w:u w:val="single" w:color="0000FF"/>
    </w:rPr>
  </w:style>
  <w:style w:type="character" w:customStyle="1" w:styleId="None">
    <w:name w:val="None"/>
  </w:style>
  <w:style w:type="character" w:customStyle="1" w:styleId="Hyperlink1">
    <w:name w:val="Hyperlink.1"/>
    <w:basedOn w:val="None"/>
    <w:rPr>
      <w:outline w:val="0"/>
      <w:color w:val="0000FF"/>
      <w:u w:val="single" w:color="0000FF"/>
    </w:rPr>
  </w:style>
  <w:style w:type="paragraph" w:customStyle="1" w:styleId="Heading11">
    <w:name w:val="Heading 11"/>
    <w:next w:val="Normal"/>
    <w:pPr>
      <w:keepNext/>
      <w:tabs>
        <w:tab w:val="left" w:pos="432"/>
      </w:tabs>
      <w:suppressAutoHyphens/>
      <w:spacing w:before="240" w:after="60"/>
      <w:ind w:left="432" w:hanging="432"/>
      <w:outlineLvl w:val="0"/>
    </w:pPr>
    <w:rPr>
      <w:rFonts w:ascii="Arial" w:hAnsi="Arial" w:cs="Arial Unicode MS"/>
      <w:b/>
      <w:bCs/>
      <w:color w:val="000000"/>
      <w:kern w:val="1"/>
      <w:sz w:val="32"/>
      <w:szCs w:val="32"/>
      <w:u w:color="000000"/>
    </w:rPr>
  </w:style>
  <w:style w:type="paragraph" w:customStyle="1" w:styleId="BodyText1">
    <w:name w:val="Body Text1"/>
    <w:pPr>
      <w:suppressAutoHyphens/>
      <w:spacing w:after="120"/>
    </w:pPr>
    <w:rPr>
      <w:rFonts w:cs="Arial Unicode MS"/>
      <w:color w:val="000000"/>
      <w:sz w:val="24"/>
      <w:szCs w:val="24"/>
      <w:u w:color="000000"/>
    </w:rPr>
  </w:style>
  <w:style w:type="paragraph" w:customStyle="1" w:styleId="Heading31">
    <w:name w:val="Heading 31"/>
    <w:next w:val="Normal"/>
    <w:pPr>
      <w:keepNext/>
      <w:tabs>
        <w:tab w:val="left" w:pos="720"/>
      </w:tabs>
      <w:suppressAutoHyphens/>
      <w:ind w:left="720" w:hanging="720"/>
      <w:jc w:val="both"/>
      <w:outlineLvl w:val="2"/>
    </w:pPr>
    <w:rPr>
      <w:rFonts w:cs="Arial Unicode MS"/>
      <w:i/>
      <w:i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lmosconsulting.com/PumpedUp"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olmosconsulting.com/ax/resume2022.html" TargetMode="External"/><Relationship Id="rId12" Type="http://schemas.openxmlformats.org/officeDocument/2006/relationships/hyperlink" Target="http://www.olmosconsulting.com/ax/Pictures/solarismaster.gi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AxelResume2024@olmosconsulting.com" TargetMode="External"/><Relationship Id="rId11" Type="http://schemas.openxmlformats.org/officeDocument/2006/relationships/hyperlink" Target="https://www.redhat.com/rhtapps/services/verify?certId=110-553-716"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redhat.com/rhtapps/services/verify?certId=110-553-716" TargetMode="External"/><Relationship Id="rId4" Type="http://schemas.openxmlformats.org/officeDocument/2006/relationships/footnotes" Target="footnotes.xml"/><Relationship Id="rId9" Type="http://schemas.openxmlformats.org/officeDocument/2006/relationships/hyperlink" Target="http://www.olmosconsulting.com/ax/Pictures/tinydiploma.jpg"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1321</Words>
  <Characters>7530</Characters>
  <Application>Microsoft Office Word</Application>
  <DocSecurity>0</DocSecurity>
  <Lines>62</Lines>
  <Paragraphs>17</Paragraphs>
  <ScaleCrop>false</ScaleCrop>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Axel Olmos</cp:lastModifiedBy>
  <cp:revision>2</cp:revision>
  <dcterms:created xsi:type="dcterms:W3CDTF">2025-08-20T01:30:00Z</dcterms:created>
  <dcterms:modified xsi:type="dcterms:W3CDTF">2025-08-20T01:30:00Z</dcterms:modified>
</cp:coreProperties>
</file>